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4AED2" w14:textId="45B6ECB0" w:rsidR="008D2834" w:rsidRDefault="008D2834" w:rsidP="001D2548">
      <w:bookmarkStart w:id="0" w:name="_GoBack"/>
      <w:r>
        <w:rPr>
          <w:noProof/>
        </w:rPr>
        <w:drawing>
          <wp:inline distT="0" distB="0" distL="0" distR="0" wp14:anchorId="2DA4EC8D" wp14:editId="60234FBD">
            <wp:extent cx="5384800" cy="1384300"/>
            <wp:effectExtent l="0" t="0" r="0" b="12700"/>
            <wp:docPr id="2" name="図 2" descr="../../../../../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tit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A98D7BD" w14:textId="77777777" w:rsidR="001D2548" w:rsidRDefault="001D2548" w:rsidP="001D2548">
      <w:r>
        <w:rPr>
          <w:rFonts w:hint="eastAsia"/>
        </w:rPr>
        <w:t>・認定プログラムを登録したい方</w:t>
      </w:r>
    </w:p>
    <w:p w14:paraId="44452E9B" w14:textId="58346154" w:rsidR="001D2548" w:rsidRDefault="001D2548" w:rsidP="001D2548">
      <w:r>
        <w:rPr>
          <w:rFonts w:hint="eastAsia"/>
        </w:rPr>
        <w:t>・協会等主催の講習会を</w:t>
      </w:r>
      <w:r>
        <w:t>CPDプログラムとして開催したい方</w:t>
      </w:r>
    </w:p>
    <w:p w14:paraId="6515AB17" w14:textId="6C86B453" w:rsidR="001D2548" w:rsidRDefault="001D2548" w:rsidP="001D2548">
      <w:r>
        <w:rPr>
          <w:noProof/>
        </w:rPr>
        <w:drawing>
          <wp:inline distT="0" distB="0" distL="0" distR="0" wp14:anchorId="00C1CC55" wp14:editId="69D16A74">
            <wp:extent cx="5397500" cy="838200"/>
            <wp:effectExtent l="0" t="0" r="12700" b="0"/>
            <wp:docPr id="1" name="図 1" descr="03_pricelist03_PC-assets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_pricelist03_PC-assets/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18A25" w14:textId="77777777" w:rsidR="001D2548" w:rsidRDefault="001D2548" w:rsidP="001D2548">
      <w:r>
        <w:rPr>
          <w:rFonts w:hint="eastAsia"/>
        </w:rPr>
        <w:t>建築・設備施工管理</w:t>
      </w:r>
      <w:r>
        <w:t>CPD制度は、企業・団体の方が複数の技術者に向けてCPD（継続教育）の仕組みを利用しやすいよう、1人あたりの利用料金の設定をできるかぎり抑え、企業・団体の負担軽減するようにしています。</w:t>
      </w:r>
    </w:p>
    <w:p w14:paraId="30CC75FA" w14:textId="77777777" w:rsidR="001D2548" w:rsidRDefault="001D2548" w:rsidP="001D2548"/>
    <w:p w14:paraId="3F916982" w14:textId="77777777" w:rsidR="00430776" w:rsidRDefault="001D2548" w:rsidP="001D2548">
      <w:pPr>
        <w:rPr>
          <w:b/>
          <w:color w:val="3366FF"/>
          <w:sz w:val="28"/>
          <w:szCs w:val="28"/>
        </w:rPr>
      </w:pPr>
      <w:r w:rsidRPr="005E01C0">
        <w:rPr>
          <w:rFonts w:hint="eastAsia"/>
          <w:b/>
          <w:color w:val="3366FF"/>
          <w:sz w:val="28"/>
          <w:szCs w:val="28"/>
        </w:rPr>
        <w:t>協会など主催の講習会を</w:t>
      </w:r>
      <w:r w:rsidRPr="005E01C0">
        <w:rPr>
          <w:b/>
          <w:color w:val="3366FF"/>
          <w:sz w:val="28"/>
          <w:szCs w:val="28"/>
        </w:rPr>
        <w:t>CPDプログラムとして</w:t>
      </w:r>
    </w:p>
    <w:p w14:paraId="2ED6C752" w14:textId="488978B7" w:rsidR="001D2548" w:rsidRPr="005E01C0" w:rsidRDefault="001D2548" w:rsidP="001D2548">
      <w:pPr>
        <w:rPr>
          <w:b/>
          <w:color w:val="3366FF"/>
          <w:sz w:val="28"/>
          <w:szCs w:val="28"/>
        </w:rPr>
      </w:pPr>
      <w:r w:rsidRPr="005E01C0">
        <w:rPr>
          <w:b/>
          <w:color w:val="3366FF"/>
          <w:sz w:val="28"/>
          <w:szCs w:val="28"/>
        </w:rPr>
        <w:t>開催したいとき</w:t>
      </w:r>
    </w:p>
    <w:p w14:paraId="35EB0CD3" w14:textId="3165C5B5" w:rsidR="001D2548" w:rsidRDefault="005E01C0" w:rsidP="005E01C0">
      <w:r>
        <w:rPr>
          <w:noProof/>
        </w:rPr>
        <w:drawing>
          <wp:inline distT="0" distB="0" distL="0" distR="0" wp14:anchorId="6523E081" wp14:editId="4181F090">
            <wp:extent cx="5396230" cy="1307465"/>
            <wp:effectExtent l="0" t="0" r="0" b="0"/>
            <wp:docPr id="3" name="図 3" descr="Macintosh HD:Users:user:Desktop: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7C0A3" w14:textId="77777777" w:rsidR="001D2548" w:rsidRDefault="001D2548" w:rsidP="001D2548"/>
    <w:p w14:paraId="1A1D4123" w14:textId="6285F9B7" w:rsidR="001931D2" w:rsidRPr="005E01C0" w:rsidRDefault="001D2548" w:rsidP="001D2548">
      <w:pPr>
        <w:rPr>
          <w:color w:val="3366FF"/>
        </w:rPr>
      </w:pPr>
      <w:r w:rsidRPr="005E01C0">
        <w:rPr>
          <w:rFonts w:hint="eastAsia"/>
          <w:color w:val="3366FF"/>
        </w:rPr>
        <w:t>「プロバイダー登録」をすることで、社内の講習会を</w:t>
      </w:r>
      <w:r w:rsidRPr="005E01C0">
        <w:rPr>
          <w:color w:val="3366FF"/>
        </w:rPr>
        <w:t>CPD認定プログラムとして認定することが可能です。</w:t>
      </w:r>
    </w:p>
    <w:sectPr w:rsidR="001931D2" w:rsidRPr="005E01C0" w:rsidSect="00E23BD8">
      <w:headerReference w:type="default" r:id="rId10"/>
      <w:footerReference w:type="default" r:id="rId11"/>
      <w:pgSz w:w="11900" w:h="16840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B1DEF" w14:textId="77777777" w:rsidR="00E23BD8" w:rsidRDefault="00E23BD8" w:rsidP="008D2834">
      <w:r>
        <w:separator/>
      </w:r>
    </w:p>
  </w:endnote>
  <w:endnote w:type="continuationSeparator" w:id="0">
    <w:p w14:paraId="35306489" w14:textId="77777777" w:rsidR="00E23BD8" w:rsidRDefault="00E23BD8" w:rsidP="008D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igMix 1P Regular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MigMix 1P Regular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0022F" w14:textId="6F19C183" w:rsidR="00E23BD8" w:rsidRPr="002E38F5" w:rsidRDefault="00E23BD8" w:rsidP="008D2834">
    <w:pPr>
      <w:pStyle w:val="a5"/>
      <w:framePr w:wrap="none" w:vAnchor="text" w:hAnchor="margin" w:xAlign="right" w:y="1"/>
      <w:rPr>
        <w:rStyle w:val="a7"/>
        <w:sz w:val="16"/>
        <w:szCs w:val="16"/>
      </w:rPr>
    </w:pPr>
    <w:r w:rsidRPr="002E38F5">
      <w:rPr>
        <w:rStyle w:val="a7"/>
        <w:sz w:val="16"/>
        <w:szCs w:val="16"/>
      </w:rPr>
      <w:fldChar w:fldCharType="begin"/>
    </w:r>
    <w:r w:rsidRPr="002E38F5">
      <w:rPr>
        <w:rStyle w:val="a7"/>
        <w:sz w:val="16"/>
        <w:szCs w:val="16"/>
      </w:rPr>
      <w:instrText xml:space="preserve">PAGE  </w:instrText>
    </w:r>
    <w:r w:rsidRPr="002E38F5">
      <w:rPr>
        <w:rStyle w:val="a7"/>
        <w:sz w:val="16"/>
        <w:szCs w:val="16"/>
      </w:rPr>
      <w:fldChar w:fldCharType="separate"/>
    </w:r>
    <w:r w:rsidR="00FE5D48">
      <w:rPr>
        <w:rStyle w:val="a7"/>
        <w:noProof/>
        <w:sz w:val="16"/>
        <w:szCs w:val="16"/>
      </w:rPr>
      <w:t>1</w:t>
    </w:r>
    <w:r w:rsidRPr="002E38F5">
      <w:rPr>
        <w:rStyle w:val="a7"/>
        <w:sz w:val="16"/>
        <w:szCs w:val="16"/>
      </w:rPr>
      <w:fldChar w:fldCharType="end"/>
    </w:r>
  </w:p>
  <w:p w14:paraId="6598C3C4" w14:textId="26AA4029" w:rsidR="00E23BD8" w:rsidRPr="008D2834" w:rsidRDefault="00E23BD8" w:rsidP="008D2834">
    <w:pPr>
      <w:pStyle w:val="a5"/>
      <w:ind w:right="360"/>
      <w:jc w:val="right"/>
      <w:rPr>
        <w:sz w:val="16"/>
        <w:szCs w:val="16"/>
      </w:rPr>
    </w:pPr>
    <w:r w:rsidRPr="002E38F5">
      <w:rPr>
        <w:sz w:val="16"/>
        <w:szCs w:val="16"/>
      </w:rPr>
      <w:t>Copyright 2018 一般財団法人 建設業振興基金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A7120" w14:textId="77777777" w:rsidR="00E23BD8" w:rsidRDefault="00E23BD8" w:rsidP="008D2834">
      <w:r>
        <w:separator/>
      </w:r>
    </w:p>
  </w:footnote>
  <w:footnote w:type="continuationSeparator" w:id="0">
    <w:p w14:paraId="106FAE05" w14:textId="77777777" w:rsidR="00E23BD8" w:rsidRDefault="00E23BD8" w:rsidP="008D2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FE6C5" w14:textId="2AD46CC1" w:rsidR="00FE5D48" w:rsidRPr="00FE5D48" w:rsidRDefault="00FE5D48">
    <w:pPr>
      <w:pStyle w:val="a3"/>
      <w:rPr>
        <w:sz w:val="20"/>
        <w:szCs w:val="20"/>
      </w:rPr>
    </w:pPr>
    <w:r w:rsidRPr="006A57F3">
      <w:rPr>
        <w:sz w:val="20"/>
        <w:szCs w:val="20"/>
      </w:rPr>
      <w:fldChar w:fldCharType="begin"/>
    </w:r>
    <w:r w:rsidRPr="006A57F3">
      <w:rPr>
        <w:sz w:val="20"/>
        <w:szCs w:val="20"/>
      </w:rPr>
      <w:instrText xml:space="preserve"> FILENAME \* Upper \* MERGEFORMAT </w:instrText>
    </w:r>
    <w:r w:rsidRPr="006A57F3">
      <w:rPr>
        <w:sz w:val="20"/>
        <w:szCs w:val="20"/>
      </w:rPr>
      <w:fldChar w:fldCharType="separate"/>
    </w:r>
    <w:r>
      <w:rPr>
        <w:noProof/>
        <w:sz w:val="20"/>
        <w:szCs w:val="20"/>
      </w:rPr>
      <w:t>03_PRICELIST03.DOCX</w:t>
    </w:r>
    <w:r w:rsidRPr="006A57F3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B9"/>
    <w:rsid w:val="001931D2"/>
    <w:rsid w:val="001D2548"/>
    <w:rsid w:val="003C2CD2"/>
    <w:rsid w:val="00430776"/>
    <w:rsid w:val="005E01C0"/>
    <w:rsid w:val="007B2B88"/>
    <w:rsid w:val="00874680"/>
    <w:rsid w:val="008C46BA"/>
    <w:rsid w:val="008D2834"/>
    <w:rsid w:val="009218B9"/>
    <w:rsid w:val="009A7E7A"/>
    <w:rsid w:val="00E23BD8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D3387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834"/>
  </w:style>
  <w:style w:type="paragraph" w:styleId="a5">
    <w:name w:val="footer"/>
    <w:basedOn w:val="a"/>
    <w:link w:val="a6"/>
    <w:uiPriority w:val="99"/>
    <w:unhideWhenUsed/>
    <w:rsid w:val="008D2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834"/>
  </w:style>
  <w:style w:type="character" w:styleId="a7">
    <w:name w:val="page number"/>
    <w:basedOn w:val="a0"/>
    <w:uiPriority w:val="99"/>
    <w:semiHidden/>
    <w:unhideWhenUsed/>
    <w:rsid w:val="008D2834"/>
  </w:style>
  <w:style w:type="paragraph" w:styleId="a8">
    <w:name w:val="Balloon Text"/>
    <w:basedOn w:val="a"/>
    <w:link w:val="a9"/>
    <w:uiPriority w:val="99"/>
    <w:semiHidden/>
    <w:unhideWhenUsed/>
    <w:rsid w:val="00E23BD8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BD8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834"/>
  </w:style>
  <w:style w:type="paragraph" w:styleId="a5">
    <w:name w:val="footer"/>
    <w:basedOn w:val="a"/>
    <w:link w:val="a6"/>
    <w:uiPriority w:val="99"/>
    <w:unhideWhenUsed/>
    <w:rsid w:val="008D2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834"/>
  </w:style>
  <w:style w:type="character" w:styleId="a7">
    <w:name w:val="page number"/>
    <w:basedOn w:val="a0"/>
    <w:uiPriority w:val="99"/>
    <w:semiHidden/>
    <w:unhideWhenUsed/>
    <w:rsid w:val="008D2834"/>
  </w:style>
  <w:style w:type="paragraph" w:styleId="a8">
    <w:name w:val="Balloon Text"/>
    <w:basedOn w:val="a"/>
    <w:link w:val="a9"/>
    <w:uiPriority w:val="99"/>
    <w:semiHidden/>
    <w:unhideWhenUsed/>
    <w:rsid w:val="00E23BD8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BD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132</Characters>
  <Application>Microsoft Macintosh Word</Application>
  <DocSecurity>0</DocSecurity>
  <Lines>14</Lines>
  <Paragraphs>7</Paragraphs>
  <ScaleCrop>false</ScaleCrop>
  <Company>株式会社KeyPro Creative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小島望</dc:creator>
  <cp:keywords/>
  <dc:description/>
  <cp:lastModifiedBy>高橋 和也</cp:lastModifiedBy>
  <cp:revision>8</cp:revision>
  <dcterms:created xsi:type="dcterms:W3CDTF">2018-11-28T09:21:00Z</dcterms:created>
  <dcterms:modified xsi:type="dcterms:W3CDTF">2018-12-04T09:55:00Z</dcterms:modified>
</cp:coreProperties>
</file>